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International Energy Agency (IEA) and CSTEP organised an event to showcase future developments in India, as part of the World Energy Outlook 2015.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